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B2" w:rsidRPr="005D5381" w:rsidRDefault="00BB0BB2" w:rsidP="00BB0BB2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381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BB0BB2" w:rsidRPr="005D5381" w:rsidRDefault="00BB0BB2" w:rsidP="00BB0BB2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381">
        <w:rPr>
          <w:rFonts w:ascii="Times New Roman" w:hAnsi="Times New Roman" w:cs="Times New Roman"/>
          <w:b/>
          <w:bCs/>
          <w:sz w:val="24"/>
          <w:szCs w:val="24"/>
        </w:rPr>
        <w:t>«ПРИГОРОДНЕНСКАЯ СРЕДНЯЯ ОБЩЕОБРАЗОВАТЕЛЬНАЯ ШКОЛА»</w:t>
      </w:r>
    </w:p>
    <w:p w:rsidR="00BB0BB2" w:rsidRPr="00A87DAF" w:rsidRDefault="00BB0BB2" w:rsidP="00BB0BB2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381">
        <w:rPr>
          <w:rFonts w:ascii="Times New Roman" w:hAnsi="Times New Roman" w:cs="Times New Roman"/>
          <w:b/>
          <w:bCs/>
          <w:sz w:val="24"/>
          <w:szCs w:val="24"/>
        </w:rPr>
        <w:t>ЩИГРОВСКОГО РАЙОНА КУРСКОЙ ОБЛАСТИ</w:t>
      </w:r>
    </w:p>
    <w:p w:rsidR="00BB0BB2" w:rsidRPr="00A87DAF" w:rsidRDefault="00BB0BB2" w:rsidP="00BB0B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B0BB2" w:rsidRDefault="00BB0BB2" w:rsidP="00BB0BB2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38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BB0BB2" w:rsidRDefault="00BB0BB2" w:rsidP="00BB0BB2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BB2" w:rsidRPr="007A6F8A" w:rsidRDefault="00BB0BB2" w:rsidP="00BB0B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F8A">
        <w:rPr>
          <w:rFonts w:ascii="Times New Roman" w:hAnsi="Times New Roman" w:cs="Times New Roman"/>
          <w:bCs/>
          <w:sz w:val="28"/>
          <w:szCs w:val="28"/>
        </w:rPr>
        <w:t xml:space="preserve">от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08</w:t>
      </w:r>
      <w:r w:rsidRPr="007A6F8A">
        <w:rPr>
          <w:rFonts w:ascii="Times New Roman" w:hAnsi="Times New Roman" w:cs="Times New Roman"/>
          <w:bCs/>
          <w:sz w:val="28"/>
          <w:szCs w:val="28"/>
        </w:rPr>
        <w:t xml:space="preserve">. 2023 года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7A6F8A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44/2</w:t>
      </w:r>
      <w:r w:rsidRPr="007A6F8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B0BB2" w:rsidRPr="007A6F8A" w:rsidRDefault="00BB0BB2" w:rsidP="00BB0BB2">
      <w:pPr>
        <w:pStyle w:val="1"/>
        <w:shd w:val="clear" w:color="auto" w:fill="auto"/>
        <w:tabs>
          <w:tab w:val="left" w:pos="10206"/>
        </w:tabs>
        <w:spacing w:before="0" w:line="240" w:lineRule="auto"/>
        <w:ind w:firstLine="0"/>
        <w:rPr>
          <w:sz w:val="28"/>
          <w:szCs w:val="28"/>
        </w:rPr>
      </w:pPr>
      <w:bookmarkStart w:id="0" w:name="_GoBack"/>
      <w:bookmarkEnd w:id="0"/>
    </w:p>
    <w:p w:rsidR="00BB0BB2" w:rsidRDefault="00BB0BB2" w:rsidP="00BB0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F87FC8">
        <w:rPr>
          <w:rFonts w:ascii="Times New Roman" w:hAnsi="Times New Roman" w:cs="Times New Roman"/>
          <w:sz w:val="28"/>
          <w:szCs w:val="28"/>
        </w:rPr>
        <w:t xml:space="preserve">О реализации проекта </w:t>
      </w:r>
    </w:p>
    <w:p w:rsidR="00BB0BB2" w:rsidRDefault="00BB0BB2" w:rsidP="00BB0BB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87FC8">
        <w:rPr>
          <w:rFonts w:ascii="Times New Roman" w:hAnsi="Times New Roman" w:cs="Times New Roman"/>
          <w:iCs/>
          <w:sz w:val="28"/>
          <w:szCs w:val="28"/>
        </w:rPr>
        <w:t xml:space="preserve">по профессиональной ориентации </w:t>
      </w:r>
    </w:p>
    <w:p w:rsidR="00BB0BB2" w:rsidRDefault="00BB0BB2" w:rsidP="00BB0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FC8">
        <w:rPr>
          <w:rFonts w:ascii="Times New Roman" w:hAnsi="Times New Roman" w:cs="Times New Roman"/>
          <w:iCs/>
          <w:sz w:val="28"/>
          <w:szCs w:val="28"/>
        </w:rPr>
        <w:t>учащихся</w:t>
      </w:r>
      <w:r w:rsidRPr="00F87FC8">
        <w:rPr>
          <w:rFonts w:ascii="Times New Roman" w:hAnsi="Times New Roman" w:cs="Times New Roman"/>
          <w:sz w:val="28"/>
          <w:szCs w:val="28"/>
        </w:rPr>
        <w:t xml:space="preserve"> 6-11-х классов </w:t>
      </w:r>
    </w:p>
    <w:p w:rsidR="00BB0BB2" w:rsidRDefault="00BB0BB2" w:rsidP="00BB0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F87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BB2" w:rsidRPr="00F87FC8" w:rsidRDefault="00BB0BB2" w:rsidP="00BB0BB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F87FC8">
        <w:rPr>
          <w:rFonts w:ascii="Times New Roman" w:hAnsi="Times New Roman" w:cs="Times New Roman"/>
          <w:sz w:val="28"/>
          <w:szCs w:val="28"/>
        </w:rPr>
        <w:t>«Билет в будущее» в 2023</w:t>
      </w:r>
      <w:r>
        <w:rPr>
          <w:rFonts w:ascii="Times New Roman" w:hAnsi="Times New Roman" w:cs="Times New Roman"/>
          <w:sz w:val="28"/>
          <w:szCs w:val="28"/>
          <w:lang w:val="ru-RU"/>
        </w:rPr>
        <w:t>-2024 уче</w:t>
      </w:r>
      <w:r w:rsidRPr="00F87FC8">
        <w:rPr>
          <w:rFonts w:ascii="Times New Roman" w:hAnsi="Times New Roman" w:cs="Times New Roman"/>
          <w:sz w:val="28"/>
          <w:szCs w:val="28"/>
          <w:lang w:val="ru-RU"/>
        </w:rPr>
        <w:t xml:space="preserve">бном </w:t>
      </w:r>
      <w:r w:rsidRPr="00F87FC8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B0BB2" w:rsidRPr="00F87FC8" w:rsidRDefault="00BB0BB2" w:rsidP="00BB0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87FC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87FC8">
        <w:rPr>
          <w:rFonts w:ascii="Times New Roman" w:hAnsi="Times New Roman" w:cs="Times New Roman"/>
          <w:sz w:val="28"/>
          <w:szCs w:val="28"/>
        </w:rPr>
        <w:t>назначении</w:t>
      </w:r>
      <w:r w:rsidRPr="00F87FC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87FC8">
        <w:rPr>
          <w:rFonts w:ascii="Times New Roman" w:hAnsi="Times New Roman" w:cs="Times New Roman"/>
          <w:sz w:val="28"/>
          <w:szCs w:val="28"/>
        </w:rPr>
        <w:t>ответственных</w:t>
      </w:r>
    </w:p>
    <w:p w:rsidR="00BB0BB2" w:rsidRDefault="00BB0BB2" w:rsidP="00BB0B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7FC8">
        <w:rPr>
          <w:rFonts w:ascii="Times New Roman" w:hAnsi="Times New Roman" w:cs="Times New Roman"/>
          <w:sz w:val="28"/>
          <w:szCs w:val="28"/>
        </w:rPr>
        <w:t xml:space="preserve">лиц за </w:t>
      </w:r>
      <w:r>
        <w:rPr>
          <w:rFonts w:ascii="Times New Roman" w:hAnsi="Times New Roman" w:cs="Times New Roman"/>
          <w:sz w:val="28"/>
          <w:szCs w:val="28"/>
          <w:lang w:val="ru-RU"/>
        </w:rPr>
        <w:t>реализацию федерального проекта</w:t>
      </w:r>
    </w:p>
    <w:p w:rsidR="00BB0BB2" w:rsidRPr="00F87FC8" w:rsidRDefault="00BB0BB2" w:rsidP="00BB0B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«Билет в будущее»</w:t>
      </w:r>
    </w:p>
    <w:p w:rsidR="00BB0BB2" w:rsidRDefault="00BB0BB2" w:rsidP="00BB0B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BB2" w:rsidRDefault="00BB0BB2" w:rsidP="00BB0B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BB2" w:rsidRPr="00CE71F1" w:rsidRDefault="00BB0BB2" w:rsidP="00BB0BB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7FC8">
        <w:rPr>
          <w:rFonts w:ascii="Times New Roman" w:hAnsi="Times New Roman" w:cs="Times New Roman"/>
          <w:sz w:val="28"/>
          <w:szCs w:val="28"/>
        </w:rPr>
        <w:t xml:space="preserve">В рамках исполнения комплекса поручений Президента Российской Федерации Пр-328 п.1 от 23.02.2018 года и Пр-2182 от 20.12.2020 года и реализации мероприятий проекта «Билет в будущее» Федерального проекта «Успех каждого ребенка» Национального проекта «Образование» (паспорт национального проекта «Образование» утвержден президиумом Совета при Президенте Российской Федерации по стратегическому развитию и национальным проектам (протокол от 24.12.2018 № 16),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целях обеспечения готовности МКОУ «Пригородненская СОШ» к реализации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минимума в 2023-2024 учебном году и повышения эффективности системы работы, направленной на профессиональную ориентацию и профессиональное самоопределение обучающихся школы, в соответствии с приказом Министерства образования и науки Курской области от 10.08.2023 г. №1-1501 «Об утверждении плана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в Курской области на 2023-2024 учебный год», приказом Министерства образования и науки Курской области от 10.08.2023 г. №1-1502 «О реализации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минимума в общеобразовательных организациях Курской области в 2023-2024 учебном году», </w:t>
      </w:r>
      <w:r w:rsidRPr="00CE71F1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CE71F1">
        <w:rPr>
          <w:rFonts w:ascii="Times New Roman" w:hAnsi="Times New Roman" w:cs="Times New Roman"/>
          <w:sz w:val="28"/>
          <w:szCs w:val="28"/>
        </w:rPr>
        <w:t xml:space="preserve"> Администрации Курской области от 10.11.2022 N 1284-па "Об утверждении Стратегии развития образования в Курской области на период до 2030 года"</w:t>
      </w:r>
    </w:p>
    <w:p w:rsidR="00BB0BB2" w:rsidRDefault="00BB0BB2" w:rsidP="00BB0BB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0BB2" w:rsidRPr="00CE71F1" w:rsidRDefault="00BB0BB2" w:rsidP="00BB0BB2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CE71F1">
        <w:rPr>
          <w:rFonts w:ascii="Times New Roman" w:eastAsia="Calibri" w:hAnsi="Times New Roman" w:cs="Times New Roman"/>
          <w:noProof/>
          <w:sz w:val="28"/>
          <w:szCs w:val="28"/>
        </w:rPr>
        <w:t>ПРИКАЗЫВАЮ:</w:t>
      </w:r>
    </w:p>
    <w:p w:rsidR="00BB0BB2" w:rsidRDefault="00BB0BB2" w:rsidP="00BB0BB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r w:rsidRPr="00577EBE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>Назначить отвестве</w:t>
      </w:r>
      <w:r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>нным за реализацию проекта «Билет</w:t>
      </w:r>
      <w:r w:rsidRPr="00577EBE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 xml:space="preserve"> в будущее» заместителя директора по воспитательной работе Жигареву Н.В.</w:t>
      </w:r>
    </w:p>
    <w:p w:rsidR="00BB0BB2" w:rsidRDefault="00BB0BB2" w:rsidP="00BB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0BB2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1" name="Рисунок 1" descr="G:\Билет в будущее\наши документы\Сканированные документы\Приказ об открытии с подписью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лет в будущее\наши документы\Сканированные документы\Приказ об открытии с подписью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62B"/>
    <w:multiLevelType w:val="hybridMultilevel"/>
    <w:tmpl w:val="3798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7E"/>
    <w:rsid w:val="002E177E"/>
    <w:rsid w:val="004B3530"/>
    <w:rsid w:val="00BB0BB2"/>
    <w:rsid w:val="00D9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FD2B7-5021-42BB-B309-A279ED1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0BB2"/>
    <w:rPr>
      <w:rFonts w:ascii="Cambria" w:eastAsia="Cambria" w:hAnsi="Cambria" w:cs="Cambria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0BB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3"/>
    <w:rsid w:val="00BB0BB2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="Times New Roman" w:hAnsi="Times New Roman" w:cs="Times New Roman"/>
      <w:spacing w:val="10"/>
      <w:lang w:val="ru-RU" w:eastAsia="en-US"/>
    </w:rPr>
  </w:style>
  <w:style w:type="paragraph" w:styleId="a4">
    <w:name w:val="List Paragraph"/>
    <w:basedOn w:val="a"/>
    <w:uiPriority w:val="34"/>
    <w:qFormat/>
    <w:rsid w:val="00BB0B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196A"/>
    <w:rPr>
      <w:rFonts w:ascii="Segoe UI" w:eastAsia="Cambria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2023-09-26T11:45:00Z</cp:lastPrinted>
  <dcterms:created xsi:type="dcterms:W3CDTF">2023-09-26T11:44:00Z</dcterms:created>
  <dcterms:modified xsi:type="dcterms:W3CDTF">2023-09-26T11:47:00Z</dcterms:modified>
</cp:coreProperties>
</file>